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65" w:rsidRPr="00F465AA" w:rsidRDefault="00886108" w:rsidP="00C106F1">
      <w:pPr>
        <w:jc w:val="center"/>
        <w:rPr>
          <w:rFonts w:ascii="仿宋" w:eastAsia="仿宋" w:hAnsi="仿宋"/>
          <w:sz w:val="32"/>
        </w:rPr>
      </w:pPr>
      <w:r w:rsidRPr="00F465AA">
        <w:rPr>
          <w:rFonts w:ascii="仿宋" w:eastAsia="仿宋" w:hAnsi="仿宋" w:hint="eastAsia"/>
          <w:sz w:val="32"/>
        </w:rPr>
        <w:t>采购</w:t>
      </w:r>
      <w:r w:rsidR="00BA1F49" w:rsidRPr="00F465AA">
        <w:rPr>
          <w:rFonts w:ascii="仿宋" w:eastAsia="仿宋" w:hAnsi="仿宋" w:hint="eastAsia"/>
          <w:sz w:val="32"/>
        </w:rPr>
        <w:t>招标</w:t>
      </w:r>
      <w:r w:rsidR="00C106F1" w:rsidRPr="00F465AA">
        <w:rPr>
          <w:rFonts w:ascii="仿宋" w:eastAsia="仿宋" w:hAnsi="仿宋" w:hint="eastAsia"/>
          <w:sz w:val="32"/>
        </w:rPr>
        <w:t>项目参数要求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1984"/>
        <w:gridCol w:w="141"/>
        <w:gridCol w:w="1986"/>
        <w:gridCol w:w="2205"/>
      </w:tblGrid>
      <w:tr w:rsidR="00C106F1" w:rsidRPr="00F465AA" w:rsidTr="00F465AA">
        <w:trPr>
          <w:jc w:val="center"/>
        </w:trPr>
        <w:tc>
          <w:tcPr>
            <w:tcW w:w="1980" w:type="dxa"/>
            <w:gridSpan w:val="2"/>
          </w:tcPr>
          <w:p w:rsidR="00C106F1" w:rsidRPr="00F465AA" w:rsidRDefault="00C106F1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125" w:type="dxa"/>
            <w:gridSpan w:val="2"/>
          </w:tcPr>
          <w:p w:rsidR="00BA1F49" w:rsidRPr="00F465AA" w:rsidRDefault="00A70AB0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A70AB0">
              <w:rPr>
                <w:rFonts w:ascii="仿宋" w:eastAsia="仿宋" w:hAnsi="仿宋" w:hint="eastAsia"/>
                <w:sz w:val="28"/>
                <w:szCs w:val="28"/>
              </w:rPr>
              <w:t>倒置荧光显微镜及成像系统</w:t>
            </w:r>
          </w:p>
        </w:tc>
        <w:tc>
          <w:tcPr>
            <w:tcW w:w="1986" w:type="dxa"/>
          </w:tcPr>
          <w:p w:rsidR="00C106F1" w:rsidRPr="00F465AA" w:rsidRDefault="00C106F1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采购编号</w:t>
            </w:r>
          </w:p>
        </w:tc>
        <w:tc>
          <w:tcPr>
            <w:tcW w:w="2205" w:type="dxa"/>
          </w:tcPr>
          <w:p w:rsidR="00C106F1" w:rsidRPr="00F465AA" w:rsidRDefault="00BA1F49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C</w:t>
            </w:r>
            <w:r w:rsidRPr="00F465AA">
              <w:rPr>
                <w:rFonts w:ascii="仿宋" w:eastAsia="仿宋" w:hAnsi="仿宋"/>
                <w:sz w:val="28"/>
                <w:szCs w:val="28"/>
              </w:rPr>
              <w:t>G2018</w:t>
            </w:r>
            <w:r w:rsidR="00195827">
              <w:rPr>
                <w:rFonts w:ascii="仿宋" w:eastAsia="仿宋" w:hAnsi="仿宋"/>
                <w:sz w:val="28"/>
                <w:szCs w:val="28"/>
              </w:rPr>
              <w:t>0612</w:t>
            </w:r>
            <w:r w:rsidR="00195827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195827">
              <w:rPr>
                <w:rFonts w:ascii="仿宋" w:eastAsia="仿宋" w:hAnsi="仿宋"/>
                <w:sz w:val="28"/>
                <w:szCs w:val="28"/>
              </w:rPr>
              <w:t>23</w:t>
            </w:r>
            <w:r w:rsidR="00A70AB0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C106F1" w:rsidRPr="00F465AA" w:rsidTr="00F465AA">
        <w:trPr>
          <w:jc w:val="center"/>
        </w:trPr>
        <w:tc>
          <w:tcPr>
            <w:tcW w:w="1980" w:type="dxa"/>
            <w:gridSpan w:val="2"/>
          </w:tcPr>
          <w:p w:rsidR="00C106F1" w:rsidRPr="00F465AA" w:rsidRDefault="00C106F1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供货时间</w:t>
            </w:r>
          </w:p>
        </w:tc>
        <w:tc>
          <w:tcPr>
            <w:tcW w:w="2125" w:type="dxa"/>
            <w:gridSpan w:val="2"/>
          </w:tcPr>
          <w:p w:rsidR="00C106F1" w:rsidRPr="00F465AA" w:rsidRDefault="00412D8F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018.9</w:t>
            </w:r>
          </w:p>
        </w:tc>
        <w:tc>
          <w:tcPr>
            <w:tcW w:w="1986" w:type="dxa"/>
          </w:tcPr>
          <w:p w:rsidR="00C106F1" w:rsidRPr="00F465AA" w:rsidRDefault="00C106F1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供货地点</w:t>
            </w:r>
          </w:p>
        </w:tc>
        <w:tc>
          <w:tcPr>
            <w:tcW w:w="2205" w:type="dxa"/>
          </w:tcPr>
          <w:p w:rsidR="00C106F1" w:rsidRPr="00F465AA" w:rsidRDefault="00412D8F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实验楼108</w:t>
            </w:r>
          </w:p>
        </w:tc>
      </w:tr>
      <w:tr w:rsidR="00C106F1" w:rsidRPr="00F465AA" w:rsidTr="00F465AA">
        <w:trPr>
          <w:jc w:val="center"/>
        </w:trPr>
        <w:tc>
          <w:tcPr>
            <w:tcW w:w="1980" w:type="dxa"/>
            <w:gridSpan w:val="2"/>
          </w:tcPr>
          <w:p w:rsidR="00C106F1" w:rsidRPr="00F465AA" w:rsidRDefault="00C106F1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售后服务要求</w:t>
            </w:r>
          </w:p>
        </w:tc>
        <w:tc>
          <w:tcPr>
            <w:tcW w:w="2125" w:type="dxa"/>
            <w:gridSpan w:val="2"/>
          </w:tcPr>
          <w:p w:rsidR="00C106F1" w:rsidRPr="00F465AA" w:rsidRDefault="00412D8F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1年质保</w:t>
            </w:r>
          </w:p>
        </w:tc>
        <w:tc>
          <w:tcPr>
            <w:tcW w:w="1986" w:type="dxa"/>
          </w:tcPr>
          <w:p w:rsidR="00C106F1" w:rsidRPr="00F465AA" w:rsidRDefault="00C106F1" w:rsidP="00BA1F49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安装调试要求</w:t>
            </w:r>
          </w:p>
        </w:tc>
        <w:tc>
          <w:tcPr>
            <w:tcW w:w="2205" w:type="dxa"/>
          </w:tcPr>
          <w:p w:rsidR="00C106F1" w:rsidRPr="00F465AA" w:rsidRDefault="00412D8F" w:rsidP="00412D8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工程师现场安装调试培训 </w:t>
            </w:r>
          </w:p>
        </w:tc>
      </w:tr>
      <w:tr w:rsidR="00C106F1" w:rsidRPr="00F465AA" w:rsidTr="00BA1F49">
        <w:trPr>
          <w:trHeight w:val="1258"/>
          <w:jc w:val="center"/>
        </w:trPr>
        <w:tc>
          <w:tcPr>
            <w:tcW w:w="8296" w:type="dxa"/>
            <w:gridSpan w:val="6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项目概述：</w:t>
            </w:r>
            <w:r w:rsidR="00412D8F">
              <w:rPr>
                <w:rFonts w:ascii="仿宋" w:eastAsia="仿宋" w:hAnsi="仿宋" w:hint="eastAsia"/>
                <w:sz w:val="28"/>
                <w:szCs w:val="28"/>
              </w:rPr>
              <w:t>日本产奥林巴斯牌</w:t>
            </w:r>
            <w:r w:rsidR="00412D8F" w:rsidRPr="00412D8F">
              <w:rPr>
                <w:rFonts w:ascii="仿宋" w:eastAsia="仿宋" w:hAnsi="仿宋"/>
                <w:sz w:val="28"/>
                <w:szCs w:val="28"/>
              </w:rPr>
              <w:t>IX73</w:t>
            </w:r>
            <w:r w:rsidR="00412D8F">
              <w:rPr>
                <w:rFonts w:ascii="仿宋" w:eastAsia="仿宋" w:hAnsi="仿宋" w:hint="eastAsia"/>
                <w:sz w:val="28"/>
                <w:szCs w:val="28"/>
              </w:rPr>
              <w:t>型荧光倒置显微镜及</w:t>
            </w:r>
            <w:r w:rsidR="00412D8F" w:rsidRPr="00412D8F">
              <w:rPr>
                <w:rFonts w:ascii="仿宋" w:eastAsia="仿宋" w:hAnsi="仿宋"/>
                <w:sz w:val="28"/>
                <w:szCs w:val="28"/>
              </w:rPr>
              <w:t>DP80</w:t>
            </w:r>
            <w:r w:rsidR="00412D8F">
              <w:rPr>
                <w:rFonts w:ascii="仿宋" w:eastAsia="仿宋" w:hAnsi="仿宋" w:hint="eastAsia"/>
                <w:sz w:val="28"/>
                <w:szCs w:val="28"/>
              </w:rPr>
              <w:t>型数码成像系统。</w:t>
            </w:r>
          </w:p>
        </w:tc>
      </w:tr>
      <w:tr w:rsidR="00C106F1" w:rsidRPr="00F465AA" w:rsidTr="00BA1F49">
        <w:trPr>
          <w:jc w:val="center"/>
        </w:trPr>
        <w:tc>
          <w:tcPr>
            <w:tcW w:w="8296" w:type="dxa"/>
            <w:gridSpan w:val="6"/>
          </w:tcPr>
          <w:p w:rsidR="00F465AA" w:rsidRPr="00F465AA" w:rsidRDefault="00C106F1" w:rsidP="00C106F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b/>
                <w:sz w:val="28"/>
                <w:szCs w:val="28"/>
              </w:rPr>
              <w:t>重要技术指标</w:t>
            </w:r>
          </w:p>
        </w:tc>
      </w:tr>
      <w:tr w:rsidR="00C106F1" w:rsidRPr="00F465AA" w:rsidTr="00FA0DFB">
        <w:trPr>
          <w:jc w:val="center"/>
        </w:trPr>
        <w:tc>
          <w:tcPr>
            <w:tcW w:w="562" w:type="dxa"/>
          </w:tcPr>
          <w:p w:rsidR="00C106F1" w:rsidRPr="00F465AA" w:rsidRDefault="00FA0DFB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A0DFB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指标</w:t>
            </w:r>
            <w:r w:rsidR="00FA0DFB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316" w:type="dxa"/>
            <w:gridSpan w:val="4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412D8F" w:rsidP="00412D8F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12D8F" w:rsidRPr="009E3FE6" w:rsidRDefault="00412D8F" w:rsidP="00412D8F">
            <w:r w:rsidRPr="009E3FE6">
              <w:rPr>
                <w:rFonts w:hint="eastAsia"/>
              </w:rPr>
              <w:t>调焦系统</w:t>
            </w:r>
          </w:p>
        </w:tc>
        <w:tc>
          <w:tcPr>
            <w:tcW w:w="6316" w:type="dxa"/>
            <w:gridSpan w:val="4"/>
          </w:tcPr>
          <w:p w:rsidR="00412D8F" w:rsidRPr="009E3FE6" w:rsidRDefault="00412D8F" w:rsidP="00412D8F">
            <w:r w:rsidRPr="009E3FE6">
              <w:t>最小调焦1um，带调焦限位装置、扭矩调节机构；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412D8F" w:rsidP="00412D8F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12D8F" w:rsidRPr="009E3FE6" w:rsidRDefault="00412D8F" w:rsidP="00412D8F">
            <w:r w:rsidRPr="009E3FE6">
              <w:rPr>
                <w:rFonts w:hint="eastAsia"/>
              </w:rPr>
              <w:t>观察端口</w:t>
            </w:r>
          </w:p>
        </w:tc>
        <w:tc>
          <w:tcPr>
            <w:tcW w:w="6316" w:type="dxa"/>
            <w:gridSpan w:val="4"/>
          </w:tcPr>
          <w:p w:rsidR="00412D8F" w:rsidRPr="009E3FE6" w:rsidRDefault="00412D8F" w:rsidP="00412D8F">
            <w:r w:rsidRPr="009E3FE6">
              <w:t>3档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412D8F" w:rsidP="00412D8F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412D8F" w:rsidRPr="009E3FE6" w:rsidRDefault="00412D8F" w:rsidP="00412D8F">
            <w:r w:rsidRPr="009E3FE6">
              <w:rPr>
                <w:rFonts w:hint="eastAsia"/>
              </w:rPr>
              <w:t>照明立柱</w:t>
            </w:r>
          </w:p>
        </w:tc>
        <w:tc>
          <w:tcPr>
            <w:tcW w:w="6316" w:type="dxa"/>
            <w:gridSpan w:val="4"/>
          </w:tcPr>
          <w:p w:rsidR="00412D8F" w:rsidRPr="009E3FE6" w:rsidRDefault="00412D8F" w:rsidP="00412D8F">
            <w:r w:rsidRPr="009E3FE6">
              <w:t>可30°倾斜，带减震结构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412D8F" w:rsidP="00412D8F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12D8F" w:rsidRPr="009E3FE6" w:rsidRDefault="00412D8F" w:rsidP="00412D8F">
            <w:r w:rsidRPr="009E3FE6">
              <w:rPr>
                <w:rFonts w:hint="eastAsia"/>
              </w:rPr>
              <w:t>载物台</w:t>
            </w:r>
          </w:p>
        </w:tc>
        <w:tc>
          <w:tcPr>
            <w:tcW w:w="6316" w:type="dxa"/>
            <w:gridSpan w:val="4"/>
          </w:tcPr>
          <w:p w:rsidR="00412D8F" w:rsidRPr="009E3FE6" w:rsidRDefault="00412D8F" w:rsidP="00412D8F">
            <w:r w:rsidRPr="009E3FE6">
              <w:t>尺寸：240mm(D) x 444.5mm(W)，移动范围Y≥75mm,X≥114mm，带定位机构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412D8F" w:rsidP="00412D8F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412D8F" w:rsidRPr="009E3FE6" w:rsidRDefault="00412D8F" w:rsidP="00412D8F">
            <w:r w:rsidRPr="009E3FE6">
              <w:rPr>
                <w:rFonts w:hint="eastAsia"/>
              </w:rPr>
              <w:t>明场光路</w:t>
            </w:r>
          </w:p>
        </w:tc>
        <w:tc>
          <w:tcPr>
            <w:tcW w:w="6316" w:type="dxa"/>
            <w:gridSpan w:val="4"/>
          </w:tcPr>
          <w:p w:rsidR="00412D8F" w:rsidRPr="009E3FE6" w:rsidRDefault="00412D8F" w:rsidP="00412D8F">
            <w:r w:rsidRPr="009E3FE6">
              <w:t>视场光阑孔径光阑对中位置可调节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412D8F" w:rsidP="00412D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12D8F" w:rsidRPr="009E3FE6" w:rsidRDefault="00412D8F" w:rsidP="00412D8F">
            <w:r w:rsidRPr="009E3FE6">
              <w:rPr>
                <w:rFonts w:hint="eastAsia"/>
              </w:rPr>
              <w:t>荧光光路</w:t>
            </w:r>
          </w:p>
        </w:tc>
        <w:tc>
          <w:tcPr>
            <w:tcW w:w="6316" w:type="dxa"/>
            <w:gridSpan w:val="4"/>
          </w:tcPr>
          <w:p w:rsidR="00412D8F" w:rsidRPr="009E3FE6" w:rsidRDefault="00412D8F" w:rsidP="00412D8F">
            <w:r w:rsidRPr="009E3FE6">
              <w:t>带视场光阑和孔径光阑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412D8F" w:rsidP="00412D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412D8F" w:rsidRPr="009E3FE6" w:rsidRDefault="00412D8F" w:rsidP="00412D8F">
            <w:r w:rsidRPr="009E3FE6">
              <w:rPr>
                <w:rFonts w:hint="eastAsia"/>
              </w:rPr>
              <w:t>物镜转盘</w:t>
            </w:r>
          </w:p>
        </w:tc>
        <w:tc>
          <w:tcPr>
            <w:tcW w:w="6316" w:type="dxa"/>
            <w:gridSpan w:val="4"/>
          </w:tcPr>
          <w:p w:rsidR="00412D8F" w:rsidRPr="009E3FE6" w:rsidRDefault="00412D8F" w:rsidP="00412D8F">
            <w:r w:rsidRPr="009E3FE6">
              <w:t>6孔（自带防漏水装置）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412D8F" w:rsidP="00412D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412D8F" w:rsidRPr="009E3FE6" w:rsidRDefault="00412D8F" w:rsidP="00412D8F">
            <w:r w:rsidRPr="009E3FE6">
              <w:rPr>
                <w:rFonts w:hint="eastAsia"/>
              </w:rPr>
              <w:t>聚光器</w:t>
            </w:r>
          </w:p>
        </w:tc>
        <w:tc>
          <w:tcPr>
            <w:tcW w:w="6316" w:type="dxa"/>
            <w:gridSpan w:val="4"/>
          </w:tcPr>
          <w:p w:rsidR="00412D8F" w:rsidRPr="009E3FE6" w:rsidRDefault="00412D8F" w:rsidP="00412D8F">
            <w:r w:rsidRPr="009E3FE6">
              <w:t>4孔转盘式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412D8F" w:rsidP="00412D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412D8F" w:rsidRPr="009E3FE6" w:rsidRDefault="00412D8F" w:rsidP="00412D8F">
            <w:r w:rsidRPr="009E3FE6">
              <w:rPr>
                <w:rFonts w:hint="eastAsia"/>
              </w:rPr>
              <w:t>荧光转盘</w:t>
            </w:r>
          </w:p>
        </w:tc>
        <w:tc>
          <w:tcPr>
            <w:tcW w:w="6316" w:type="dxa"/>
            <w:gridSpan w:val="4"/>
          </w:tcPr>
          <w:p w:rsidR="00412D8F" w:rsidRPr="009E3FE6" w:rsidRDefault="00412D8F" w:rsidP="00412D8F">
            <w:r w:rsidRPr="009E3FE6">
              <w:t>8孔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412D8F" w:rsidP="00412D8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412D8F" w:rsidRPr="009E3FE6" w:rsidRDefault="00412D8F" w:rsidP="00412D8F">
            <w:r w:rsidRPr="009E3FE6">
              <w:rPr>
                <w:rFonts w:hint="eastAsia"/>
              </w:rPr>
              <w:t>可拓展性</w:t>
            </w:r>
          </w:p>
        </w:tc>
        <w:tc>
          <w:tcPr>
            <w:tcW w:w="6316" w:type="dxa"/>
            <w:gridSpan w:val="4"/>
          </w:tcPr>
          <w:p w:rsidR="00412D8F" w:rsidRDefault="00412D8F" w:rsidP="00412D8F">
            <w:r w:rsidRPr="009E3FE6">
              <w:t>可扩展双层光路、DIC微分干涉、浮雕相衬、偏光观察、暗场模式、细胞培养、半电动控制等功能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1B4F42" w:rsidP="00C106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12D8F" w:rsidRPr="00412D8F" w:rsidRDefault="00412D8F" w:rsidP="00412D8F">
            <w:r w:rsidRPr="00412D8F">
              <w:rPr>
                <w:rFonts w:hint="eastAsia"/>
              </w:rPr>
              <w:t>芯片</w:t>
            </w:r>
            <w:r>
              <w:rPr>
                <w:rFonts w:hint="eastAsia"/>
              </w:rPr>
              <w:t>、像素</w:t>
            </w:r>
          </w:p>
        </w:tc>
        <w:tc>
          <w:tcPr>
            <w:tcW w:w="6316" w:type="dxa"/>
            <w:gridSpan w:val="4"/>
          </w:tcPr>
          <w:p w:rsidR="00412D8F" w:rsidRPr="00412D8F" w:rsidRDefault="00412D8F" w:rsidP="00412D8F">
            <w:r>
              <w:rPr>
                <w:rFonts w:hint="eastAsia"/>
              </w:rPr>
              <w:t>双芯片（彩色</w:t>
            </w:r>
            <w:r>
              <w:t>/单色）</w:t>
            </w:r>
            <w:r>
              <w:rPr>
                <w:rFonts w:hint="eastAsia"/>
              </w:rPr>
              <w:t>、彩色：</w:t>
            </w:r>
            <w:r>
              <w:t>1250万</w:t>
            </w:r>
            <w:r>
              <w:rPr>
                <w:rFonts w:hint="eastAsia"/>
              </w:rPr>
              <w:t>、单色：</w:t>
            </w:r>
            <w:r>
              <w:t>145万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1B4F42" w:rsidP="00C106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12D8F" w:rsidRPr="00412D8F" w:rsidRDefault="00412D8F" w:rsidP="00412D8F">
            <w:r w:rsidRPr="00412D8F">
              <w:rPr>
                <w:rFonts w:hint="eastAsia"/>
              </w:rPr>
              <w:t>尺寸</w:t>
            </w:r>
          </w:p>
        </w:tc>
        <w:tc>
          <w:tcPr>
            <w:tcW w:w="6316" w:type="dxa"/>
            <w:gridSpan w:val="4"/>
          </w:tcPr>
          <w:p w:rsidR="00412D8F" w:rsidRPr="00412D8F" w:rsidRDefault="00412D8F" w:rsidP="00412D8F">
            <w:r w:rsidRPr="00412D8F">
              <w:rPr>
                <w:rFonts w:hint="eastAsia"/>
              </w:rPr>
              <w:t>彩色</w:t>
            </w:r>
            <w:r w:rsidRPr="00412D8F">
              <w:t>/单色均为2/3英寸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1B4F42" w:rsidP="00C106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1418" w:type="dxa"/>
          </w:tcPr>
          <w:p w:rsidR="00412D8F" w:rsidRPr="00412D8F" w:rsidRDefault="00412D8F" w:rsidP="00412D8F">
            <w:r w:rsidRPr="00412D8F">
              <w:rPr>
                <w:rFonts w:hint="eastAsia"/>
              </w:rPr>
              <w:t>读出噪声</w:t>
            </w:r>
          </w:p>
        </w:tc>
        <w:tc>
          <w:tcPr>
            <w:tcW w:w="6316" w:type="dxa"/>
            <w:gridSpan w:val="4"/>
          </w:tcPr>
          <w:p w:rsidR="00412D8F" w:rsidRPr="00412D8F" w:rsidRDefault="00412D8F" w:rsidP="00412D8F">
            <w:r w:rsidRPr="00412D8F">
              <w:t>7e-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1B4F42" w:rsidP="00C106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412D8F" w:rsidRPr="00412D8F" w:rsidRDefault="00412D8F" w:rsidP="00412D8F">
            <w:r w:rsidRPr="00412D8F">
              <w:rPr>
                <w:rFonts w:hint="eastAsia"/>
              </w:rPr>
              <w:t>帧率</w:t>
            </w:r>
          </w:p>
        </w:tc>
        <w:tc>
          <w:tcPr>
            <w:tcW w:w="6316" w:type="dxa"/>
            <w:gridSpan w:val="4"/>
          </w:tcPr>
          <w:p w:rsidR="00412D8F" w:rsidRPr="00412D8F" w:rsidRDefault="00412D8F" w:rsidP="00412D8F">
            <w:r w:rsidRPr="00412D8F">
              <w:rPr>
                <w:rFonts w:hint="eastAsia"/>
              </w:rPr>
              <w:t>在</w:t>
            </w:r>
            <w:r w:rsidRPr="00412D8F">
              <w:t>1360 x 1024分辨率下为15帧/秒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1B4F42" w:rsidP="00C106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12D8F" w:rsidRPr="00412D8F" w:rsidRDefault="00412D8F" w:rsidP="00412D8F">
            <w:r w:rsidRPr="00412D8F">
              <w:rPr>
                <w:rFonts w:hint="eastAsia"/>
              </w:rPr>
              <w:t>制冷</w:t>
            </w:r>
          </w:p>
        </w:tc>
        <w:tc>
          <w:tcPr>
            <w:tcW w:w="6316" w:type="dxa"/>
            <w:gridSpan w:val="4"/>
          </w:tcPr>
          <w:p w:rsidR="00412D8F" w:rsidRPr="00412D8F" w:rsidRDefault="00412D8F" w:rsidP="00412D8F">
            <w:r w:rsidRPr="00412D8F">
              <w:rPr>
                <w:rFonts w:hint="eastAsia"/>
              </w:rPr>
              <w:t>低于室温</w:t>
            </w:r>
            <w:r w:rsidRPr="00412D8F">
              <w:t>10°</w:t>
            </w:r>
          </w:p>
        </w:tc>
      </w:tr>
      <w:tr w:rsidR="00412D8F" w:rsidRPr="00F465AA" w:rsidTr="00FA0DFB">
        <w:trPr>
          <w:jc w:val="center"/>
        </w:trPr>
        <w:tc>
          <w:tcPr>
            <w:tcW w:w="562" w:type="dxa"/>
          </w:tcPr>
          <w:p w:rsidR="00412D8F" w:rsidRPr="00F465AA" w:rsidRDefault="001B4F42" w:rsidP="00C106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12D8F" w:rsidRPr="00412D8F" w:rsidRDefault="00412D8F" w:rsidP="00412D8F">
            <w:r w:rsidRPr="00412D8F">
              <w:rPr>
                <w:rFonts w:hint="eastAsia"/>
              </w:rPr>
              <w:t>传输</w:t>
            </w:r>
          </w:p>
        </w:tc>
        <w:tc>
          <w:tcPr>
            <w:tcW w:w="6316" w:type="dxa"/>
            <w:gridSpan w:val="4"/>
          </w:tcPr>
          <w:p w:rsidR="00412D8F" w:rsidRPr="00412D8F" w:rsidRDefault="00412D8F" w:rsidP="00412D8F">
            <w:r w:rsidRPr="00412D8F">
              <w:t>1394</w:t>
            </w:r>
            <w:bookmarkStart w:id="0" w:name="_GoBack"/>
            <w:bookmarkEnd w:id="0"/>
            <w:r w:rsidRPr="00412D8F">
              <w:t xml:space="preserve"> PEI</w:t>
            </w:r>
          </w:p>
        </w:tc>
      </w:tr>
      <w:tr w:rsidR="00C106F1" w:rsidRPr="00F465AA" w:rsidTr="00BA1F49">
        <w:trPr>
          <w:jc w:val="center"/>
        </w:trPr>
        <w:tc>
          <w:tcPr>
            <w:tcW w:w="8296" w:type="dxa"/>
            <w:gridSpan w:val="6"/>
          </w:tcPr>
          <w:p w:rsidR="00C106F1" w:rsidRPr="00F465AA" w:rsidRDefault="00C106F1" w:rsidP="00C106F1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b/>
                <w:sz w:val="28"/>
                <w:szCs w:val="28"/>
              </w:rPr>
              <w:t>一般技术指标</w:t>
            </w:r>
          </w:p>
        </w:tc>
      </w:tr>
      <w:tr w:rsidR="00C106F1" w:rsidRPr="00F465AA" w:rsidTr="00FA0DFB">
        <w:trPr>
          <w:jc w:val="center"/>
        </w:trPr>
        <w:tc>
          <w:tcPr>
            <w:tcW w:w="562" w:type="dxa"/>
          </w:tcPr>
          <w:p w:rsidR="00C106F1" w:rsidRPr="00F465AA" w:rsidRDefault="00FA0DFB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A0DFB">
              <w:rPr>
                <w:rFonts w:ascii="仿宋" w:eastAsia="仿宋" w:hAnsi="仿宋" w:hint="eastAsia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指标</w:t>
            </w:r>
            <w:r w:rsidR="00FA0DFB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  <w:tc>
          <w:tcPr>
            <w:tcW w:w="6316" w:type="dxa"/>
            <w:gridSpan w:val="4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参数明细</w:t>
            </w:r>
          </w:p>
        </w:tc>
      </w:tr>
      <w:tr w:rsidR="00C106F1" w:rsidRPr="00F465AA" w:rsidTr="00FA0DFB">
        <w:trPr>
          <w:jc w:val="center"/>
        </w:trPr>
        <w:tc>
          <w:tcPr>
            <w:tcW w:w="562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06F1" w:rsidRPr="00F465AA" w:rsidTr="00FA0DFB">
        <w:trPr>
          <w:jc w:val="center"/>
        </w:trPr>
        <w:tc>
          <w:tcPr>
            <w:tcW w:w="562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06F1" w:rsidRPr="00F465AA" w:rsidTr="00FA0DFB">
        <w:trPr>
          <w:jc w:val="center"/>
        </w:trPr>
        <w:tc>
          <w:tcPr>
            <w:tcW w:w="562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06F1" w:rsidRPr="00F465AA" w:rsidTr="00FA0DFB">
        <w:trPr>
          <w:jc w:val="center"/>
        </w:trPr>
        <w:tc>
          <w:tcPr>
            <w:tcW w:w="562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06F1" w:rsidRPr="00F465AA" w:rsidTr="00F465AA">
        <w:trPr>
          <w:jc w:val="center"/>
        </w:trPr>
        <w:tc>
          <w:tcPr>
            <w:tcW w:w="1980" w:type="dxa"/>
            <w:gridSpan w:val="2"/>
          </w:tcPr>
          <w:p w:rsidR="00C106F1" w:rsidRPr="00F465AA" w:rsidRDefault="00C106F1" w:rsidP="00BA1F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申报人</w:t>
            </w:r>
          </w:p>
        </w:tc>
        <w:tc>
          <w:tcPr>
            <w:tcW w:w="1984" w:type="dxa"/>
          </w:tcPr>
          <w:p w:rsidR="00C106F1" w:rsidRPr="00F465AA" w:rsidRDefault="00412D8F" w:rsidP="00C106F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金元宝</w:t>
            </w:r>
          </w:p>
        </w:tc>
        <w:tc>
          <w:tcPr>
            <w:tcW w:w="2127" w:type="dxa"/>
            <w:gridSpan w:val="2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  <w:r w:rsidRPr="00F465AA">
              <w:rPr>
                <w:rFonts w:ascii="仿宋" w:eastAsia="仿宋" w:hAnsi="仿宋" w:hint="eastAsia"/>
                <w:sz w:val="28"/>
                <w:szCs w:val="28"/>
              </w:rPr>
              <w:t>单位负责人</w:t>
            </w:r>
          </w:p>
        </w:tc>
        <w:tc>
          <w:tcPr>
            <w:tcW w:w="2205" w:type="dxa"/>
          </w:tcPr>
          <w:p w:rsidR="00C106F1" w:rsidRPr="00F465AA" w:rsidRDefault="00C106F1" w:rsidP="00C106F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106F1" w:rsidRPr="00F465AA" w:rsidRDefault="00F465AA" w:rsidP="00F465AA">
      <w:pPr>
        <w:jc w:val="left"/>
        <w:rPr>
          <w:rFonts w:ascii="仿宋" w:eastAsia="仿宋" w:hAnsi="仿宋"/>
          <w:sz w:val="32"/>
        </w:rPr>
      </w:pPr>
      <w:r w:rsidRPr="00F465AA">
        <w:rPr>
          <w:rFonts w:ascii="仿宋" w:eastAsia="仿宋" w:hAnsi="仿宋" w:hint="eastAsia"/>
          <w:b/>
          <w:sz w:val="18"/>
          <w:szCs w:val="18"/>
        </w:rPr>
        <w:t>注：1、不得含有排他性技术指标2、条目可根据具体情况增减</w:t>
      </w:r>
      <w:r w:rsidRPr="00F465AA">
        <w:rPr>
          <w:rFonts w:ascii="仿宋" w:eastAsia="仿宋" w:hAnsi="仿宋"/>
          <w:b/>
          <w:sz w:val="18"/>
          <w:szCs w:val="18"/>
        </w:rPr>
        <w:t>3</w:t>
      </w:r>
      <w:r w:rsidRPr="00F465AA">
        <w:rPr>
          <w:rFonts w:ascii="仿宋" w:eastAsia="仿宋" w:hAnsi="仿宋" w:hint="eastAsia"/>
          <w:b/>
          <w:sz w:val="18"/>
          <w:szCs w:val="18"/>
        </w:rPr>
        <w:t>、本页不够可另起一页</w:t>
      </w:r>
    </w:p>
    <w:sectPr w:rsidR="00C106F1" w:rsidRPr="00F46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74" w:rsidRDefault="00BB4974" w:rsidP="00F465AA">
      <w:r>
        <w:separator/>
      </w:r>
    </w:p>
  </w:endnote>
  <w:endnote w:type="continuationSeparator" w:id="0">
    <w:p w:rsidR="00BB4974" w:rsidRDefault="00BB4974" w:rsidP="00F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74" w:rsidRDefault="00BB4974" w:rsidP="00F465AA">
      <w:r>
        <w:separator/>
      </w:r>
    </w:p>
  </w:footnote>
  <w:footnote w:type="continuationSeparator" w:id="0">
    <w:p w:rsidR="00BB4974" w:rsidRDefault="00BB4974" w:rsidP="00F4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65"/>
    <w:rsid w:val="00195827"/>
    <w:rsid w:val="001A2163"/>
    <w:rsid w:val="001B4F42"/>
    <w:rsid w:val="00412D8F"/>
    <w:rsid w:val="006D01BB"/>
    <w:rsid w:val="007138AE"/>
    <w:rsid w:val="00800245"/>
    <w:rsid w:val="0080720E"/>
    <w:rsid w:val="00821514"/>
    <w:rsid w:val="00843BD6"/>
    <w:rsid w:val="00886108"/>
    <w:rsid w:val="009C7B65"/>
    <w:rsid w:val="00A70AB0"/>
    <w:rsid w:val="00BA1F49"/>
    <w:rsid w:val="00BB4974"/>
    <w:rsid w:val="00C106F1"/>
    <w:rsid w:val="00C7407D"/>
    <w:rsid w:val="00F465AA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677B8"/>
  <w15:chartTrackingRefBased/>
  <w15:docId w15:val="{4CFBE637-13CC-43EE-A23B-C87C330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65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6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65A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465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6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一男</dc:creator>
  <cp:keywords/>
  <dc:description/>
  <cp:lastModifiedBy>king</cp:lastModifiedBy>
  <cp:revision>4</cp:revision>
  <cp:lastPrinted>2018-05-29T14:16:00Z</cp:lastPrinted>
  <dcterms:created xsi:type="dcterms:W3CDTF">2018-06-20T00:44:00Z</dcterms:created>
  <dcterms:modified xsi:type="dcterms:W3CDTF">2018-06-21T06:07:00Z</dcterms:modified>
</cp:coreProperties>
</file>